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1B8F" w:rsidRDefault="00000000">
      <w:pPr>
        <w:jc w:val="center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Western Suburban Soccer League</w:t>
      </w:r>
    </w:p>
    <w:p w14:paraId="00000002" w14:textId="4AF15611" w:rsidR="00351B8F" w:rsidRDefault="00000000">
      <w:pPr>
        <w:jc w:val="center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Charter Meeting Agenda • Nov. 1</w:t>
      </w:r>
      <w:r w:rsidR="00651DB6">
        <w:rPr>
          <w:rFonts w:ascii="Calibri" w:eastAsia="Calibri" w:hAnsi="Calibri" w:cs="Calibri"/>
          <w:b/>
          <w:i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, </w:t>
      </w:r>
      <w:proofErr w:type="gramStart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202</w:t>
      </w:r>
      <w:r w:rsidR="00651DB6">
        <w:rPr>
          <w:rFonts w:ascii="Calibri" w:eastAsia="Calibri" w:hAnsi="Calibri" w:cs="Calibri"/>
          <w:b/>
          <w:i/>
          <w:sz w:val="22"/>
          <w:szCs w:val="22"/>
        </w:rPr>
        <w:t>2</w:t>
      </w:r>
      <w:proofErr w:type="gramEnd"/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• 8 p.m.</w:t>
      </w:r>
    </w:p>
    <w:p w14:paraId="00000003" w14:textId="77777777" w:rsidR="00351B8F" w:rsidRDefault="00000000">
      <w:pPr>
        <w:jc w:val="center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sz w:val="22"/>
          <w:szCs w:val="22"/>
        </w:rPr>
        <w:t>Plymouth Cultural Center • 525 Farmer St. • Plymouth, MI. 48170</w:t>
      </w:r>
    </w:p>
    <w:p w14:paraId="00000004" w14:textId="77777777" w:rsidR="00351B8F" w:rsidRDefault="00000000">
      <w:pPr>
        <w:jc w:val="center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hyperlink r:id="rId5">
        <w:r>
          <w:rPr>
            <w:rFonts w:ascii="-webkit-standard" w:eastAsia="-webkit-standard" w:hAnsi="-webkit-standard" w:cs="-webkit-standard"/>
            <w:color w:val="0000FF"/>
            <w:sz w:val="20"/>
            <w:szCs w:val="20"/>
            <w:u w:val="single"/>
          </w:rPr>
          <w:t>Facebook.com/</w:t>
        </w:r>
        <w:proofErr w:type="spellStart"/>
        <w:r>
          <w:rPr>
            <w:rFonts w:ascii="-webkit-standard" w:eastAsia="-webkit-standard" w:hAnsi="-webkit-standard" w:cs="-webkit-standard"/>
            <w:color w:val="0000FF"/>
            <w:sz w:val="20"/>
            <w:szCs w:val="20"/>
            <w:u w:val="single"/>
          </w:rPr>
          <w:t>WSSLsoccer</w:t>
        </w:r>
        <w:proofErr w:type="spellEnd"/>
      </w:hyperlink>
      <w:r>
        <w:rPr>
          <w:rFonts w:ascii="-webkit-standard" w:eastAsia="-webkit-standard" w:hAnsi="-webkit-standard" w:cs="-webkit-standard"/>
          <w:color w:val="000000"/>
          <w:sz w:val="20"/>
          <w:szCs w:val="20"/>
        </w:rPr>
        <w:t xml:space="preserve"> • </w:t>
      </w:r>
      <w:hyperlink r:id="rId6">
        <w:r>
          <w:rPr>
            <w:rFonts w:ascii="-webkit-standard" w:eastAsia="-webkit-standard" w:hAnsi="-webkit-standard" w:cs="-webkit-standard"/>
            <w:color w:val="0000FF"/>
            <w:sz w:val="20"/>
            <w:szCs w:val="20"/>
            <w:u w:val="single"/>
          </w:rPr>
          <w:t>wsslsoccer.org</w:t>
        </w:r>
      </w:hyperlink>
      <w:r>
        <w:rPr>
          <w:rFonts w:ascii="-webkit-standard" w:eastAsia="-webkit-standard" w:hAnsi="-webkit-standard" w:cs="-webkit-standard"/>
          <w:color w:val="000000"/>
          <w:sz w:val="20"/>
          <w:szCs w:val="20"/>
        </w:rPr>
        <w:t xml:space="preserve"> </w:t>
      </w:r>
    </w:p>
    <w:p w14:paraId="00000005" w14:textId="77777777" w:rsidR="00351B8F" w:rsidRDefault="00351B8F">
      <w:pPr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</w:p>
    <w:p w14:paraId="00000006" w14:textId="77777777" w:rsidR="00351B8F" w:rsidRDefault="00000000">
      <w:pPr>
        <w:rPr>
          <w:rFonts w:ascii="-webkit-standard" w:eastAsia="-webkit-standard" w:hAnsi="-webkit-standard" w:cs="-webkit-standard"/>
          <w:b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Call meeting to order @ ___ p.m. </w:t>
      </w:r>
    </w:p>
    <w:p w14:paraId="00000007" w14:textId="77777777" w:rsidR="00351B8F" w:rsidRDefault="00351B8F">
      <w:pPr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</w:p>
    <w:p w14:paraId="00000008" w14:textId="1DC7CE6C" w:rsidR="00351B8F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1. </w:t>
      </w:r>
      <w:r w:rsidR="004A40D5">
        <w:rPr>
          <w:rFonts w:ascii="Calibri" w:eastAsia="Calibri" w:hAnsi="Calibri" w:cs="Calibri"/>
          <w:b/>
          <w:color w:val="000000"/>
          <w:sz w:val="22"/>
          <w:szCs w:val="22"/>
        </w:rPr>
        <w:t xml:space="preserve">Approval of </w:t>
      </w:r>
      <w:r w:rsidR="004A40D5">
        <w:rPr>
          <w:rFonts w:ascii="Calibri" w:eastAsia="Calibri" w:hAnsi="Calibri" w:cs="Calibri"/>
          <w:b/>
          <w:sz w:val="22"/>
          <w:szCs w:val="22"/>
        </w:rPr>
        <w:t>5/23/22 c</w:t>
      </w:r>
      <w:r>
        <w:rPr>
          <w:rFonts w:ascii="Calibri" w:eastAsia="Calibri" w:hAnsi="Calibri" w:cs="Calibri"/>
          <w:b/>
          <w:sz w:val="22"/>
          <w:szCs w:val="22"/>
        </w:rPr>
        <w:t>harter meeting minutes</w:t>
      </w:r>
    </w:p>
    <w:p w14:paraId="00000009" w14:textId="77777777" w:rsidR="00351B8F" w:rsidRDefault="00351B8F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A" w14:textId="77777777" w:rsidR="00351B8F" w:rsidRDefault="00000000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 Executive Board Updates</w:t>
      </w:r>
    </w:p>
    <w:p w14:paraId="0000000E" w14:textId="1319B29C" w:rsidR="00351B8F" w:rsidRDefault="00000000" w:rsidP="00651DB6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</w:t>
      </w:r>
      <w:r w:rsidR="004A40D5">
        <w:rPr>
          <w:rFonts w:ascii="Calibri" w:eastAsia="Calibri" w:hAnsi="Calibri" w:cs="Calibri"/>
          <w:sz w:val="22"/>
          <w:szCs w:val="22"/>
        </w:rPr>
        <w:t xml:space="preserve">Club </w:t>
      </w:r>
      <w:r w:rsidR="00651DB6">
        <w:rPr>
          <w:rFonts w:ascii="Calibri" w:eastAsia="Calibri" w:hAnsi="Calibri" w:cs="Calibri"/>
          <w:sz w:val="22"/>
          <w:szCs w:val="22"/>
        </w:rPr>
        <w:t>plan</w:t>
      </w:r>
      <w:r w:rsidR="004A40D5">
        <w:rPr>
          <w:rFonts w:ascii="Calibri" w:eastAsia="Calibri" w:hAnsi="Calibri" w:cs="Calibri"/>
          <w:sz w:val="22"/>
          <w:szCs w:val="22"/>
        </w:rPr>
        <w:t>s</w:t>
      </w:r>
      <w:r w:rsidR="00651DB6">
        <w:rPr>
          <w:rFonts w:ascii="Calibri" w:eastAsia="Calibri" w:hAnsi="Calibri" w:cs="Calibri"/>
          <w:sz w:val="22"/>
          <w:szCs w:val="22"/>
        </w:rPr>
        <w:t xml:space="preserve"> to remain charter/submit annual approval letter requests </w:t>
      </w:r>
      <w:r w:rsidR="00651DB6">
        <w:rPr>
          <w:rFonts w:ascii="Calibri" w:eastAsia="Calibri" w:hAnsi="Calibri" w:cs="Calibri"/>
          <w:color w:val="000000"/>
          <w:sz w:val="22"/>
          <w:szCs w:val="22"/>
        </w:rPr>
        <w:t>per the Membership Agreement and 1/14/20 agreed-upon discussion?</w:t>
      </w:r>
    </w:p>
    <w:p w14:paraId="5BE5D8BF" w14:textId="67E7EE1E" w:rsidR="00E53A34" w:rsidRDefault="00E53A34" w:rsidP="00651DB6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 Clubs refusing to complete SafeSport or Risk Management.</w:t>
      </w:r>
    </w:p>
    <w:p w14:paraId="68373EE9" w14:textId="438AC4BB" w:rsidR="00E53A34" w:rsidRDefault="00E53A34" w:rsidP="00E53A34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Clubs without insurance </w:t>
      </w:r>
      <w:r>
        <w:rPr>
          <w:rFonts w:ascii="Calibri" w:eastAsia="Calibri" w:hAnsi="Calibri" w:cs="Calibri"/>
          <w:sz w:val="22"/>
          <w:szCs w:val="22"/>
        </w:rPr>
        <w:t xml:space="preserve">both </w:t>
      </w:r>
      <w:r>
        <w:rPr>
          <w:rFonts w:ascii="Calibri" w:eastAsia="Calibri" w:hAnsi="Calibri" w:cs="Calibri"/>
          <w:sz w:val="22"/>
          <w:szCs w:val="22"/>
        </w:rPr>
        <w:t xml:space="preserve">individually </w:t>
      </w:r>
      <w:proofErr w:type="gramStart"/>
      <w:r>
        <w:rPr>
          <w:rFonts w:ascii="Calibri" w:eastAsia="Calibri" w:hAnsi="Calibri" w:cs="Calibri"/>
          <w:sz w:val="22"/>
          <w:szCs w:val="22"/>
        </w:rPr>
        <w:t>or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through MSYSA</w:t>
      </w:r>
      <w:r>
        <w:rPr>
          <w:rFonts w:ascii="Calibri" w:eastAsia="Calibri" w:hAnsi="Calibri" w:cs="Calibri"/>
          <w:sz w:val="22"/>
          <w:szCs w:val="22"/>
        </w:rPr>
        <w:t xml:space="preserve"> direct membership.</w:t>
      </w:r>
    </w:p>
    <w:p w14:paraId="0000000F" w14:textId="77777777" w:rsidR="00351B8F" w:rsidRDefault="00351B8F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0" w14:textId="77777777" w:rsidR="00351B8F" w:rsidRDefault="00000000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3. Administrator Update</w:t>
      </w:r>
    </w:p>
    <w:p w14:paraId="00000011" w14:textId="4D82C473" w:rsidR="00351B8F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A. Registration player/team numbers compared to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z w:val="22"/>
          <w:szCs w:val="22"/>
        </w:rPr>
        <w:t>all 20</w:t>
      </w:r>
      <w:r>
        <w:rPr>
          <w:rFonts w:ascii="Calibri" w:eastAsia="Calibri" w:hAnsi="Calibri" w:cs="Calibri"/>
          <w:sz w:val="22"/>
          <w:szCs w:val="22"/>
        </w:rPr>
        <w:t>2</w:t>
      </w:r>
      <w:r w:rsidR="00651DB6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4A40D5">
        <w:rPr>
          <w:rFonts w:ascii="Calibri" w:eastAsia="Calibri" w:hAnsi="Calibri" w:cs="Calibri"/>
          <w:color w:val="000000"/>
          <w:sz w:val="22"/>
          <w:szCs w:val="22"/>
        </w:rPr>
        <w:t xml:space="preserve"> Trends.</w:t>
      </w:r>
    </w:p>
    <w:p w14:paraId="00000012" w14:textId="77777777" w:rsidR="00351B8F" w:rsidRDefault="00351B8F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3" w14:textId="77777777" w:rsidR="00351B8F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4. Old Business </w:t>
      </w:r>
    </w:p>
    <w:p w14:paraId="00000015" w14:textId="77777777" w:rsidR="00351B8F" w:rsidRDefault="00351B8F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6" w14:textId="77777777" w:rsidR="00351B8F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5. New Business</w:t>
      </w:r>
    </w:p>
    <w:p w14:paraId="00000017" w14:textId="77777777" w:rsidR="00351B8F" w:rsidRDefault="00351B8F">
      <w:pPr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</w:p>
    <w:p w14:paraId="00000018" w14:textId="77777777" w:rsidR="00351B8F" w:rsidRDefault="00000000">
      <w:pPr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Motion to Adjourn @ ____ PM</w:t>
      </w:r>
    </w:p>
    <w:p w14:paraId="00000019" w14:textId="77777777" w:rsidR="00351B8F" w:rsidRDefault="00351B8F">
      <w:pPr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</w:p>
    <w:p w14:paraId="0000001A" w14:textId="20CFA29D" w:rsidR="00351B8F" w:rsidRDefault="00000000">
      <w:pPr>
        <w:jc w:val="center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Next </w:t>
      </w:r>
      <w:r>
        <w:rPr>
          <w:rFonts w:ascii="Calibri" w:eastAsia="Calibri" w:hAnsi="Calibri" w:cs="Calibri"/>
          <w:b/>
          <w:sz w:val="22"/>
          <w:szCs w:val="22"/>
        </w:rPr>
        <w:t>Charter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Meeting – TBD 202</w:t>
      </w:r>
      <w:r w:rsidR="00651DB6">
        <w:rPr>
          <w:rFonts w:ascii="Calibri" w:eastAsia="Calibri" w:hAnsi="Calibri" w:cs="Calibri"/>
          <w:b/>
          <w:sz w:val="22"/>
          <w:szCs w:val="22"/>
        </w:rPr>
        <w:t>3</w:t>
      </w:r>
    </w:p>
    <w:p w14:paraId="0000001B" w14:textId="77777777" w:rsidR="00351B8F" w:rsidRDefault="00000000">
      <w:pPr>
        <w:jc w:val="center"/>
        <w:rPr>
          <w:rFonts w:ascii="-webkit-standard" w:eastAsia="-webkit-standard" w:hAnsi="-webkit-standard" w:cs="-webkit-standard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Zoom or Plymouth Cultural Center</w:t>
      </w:r>
    </w:p>
    <w:p w14:paraId="0000001C" w14:textId="77777777" w:rsidR="00351B8F" w:rsidRDefault="00351B8F">
      <w:pPr>
        <w:rPr>
          <w:sz w:val="22"/>
          <w:szCs w:val="22"/>
        </w:rPr>
      </w:pPr>
    </w:p>
    <w:p w14:paraId="0000001D" w14:textId="77777777" w:rsidR="00351B8F" w:rsidRDefault="00000000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Potential Attendees:</w:t>
      </w:r>
    </w:p>
    <w:p w14:paraId="0000001E" w14:textId="77777777" w:rsidR="00351B8F" w:rsidRDefault="00000000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WSSL Executive Board Members: </w:t>
      </w:r>
      <w:r>
        <w:rPr>
          <w:rFonts w:ascii="Calibri" w:eastAsia="Calibri" w:hAnsi="Calibri" w:cs="Calibri"/>
          <w:sz w:val="22"/>
          <w:szCs w:val="22"/>
        </w:rPr>
        <w:t xml:space="preserve">Steve </w:t>
      </w:r>
      <w:proofErr w:type="spellStart"/>
      <w:r>
        <w:rPr>
          <w:rFonts w:ascii="Calibri" w:eastAsia="Calibri" w:hAnsi="Calibri" w:cs="Calibri"/>
          <w:sz w:val="22"/>
          <w:szCs w:val="22"/>
        </w:rPr>
        <w:t>Fellhauer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Chris Jackett, Jim Gibbs, Dominic King, Melinda Cain</w:t>
      </w:r>
    </w:p>
    <w:p w14:paraId="0000001F" w14:textId="77777777" w:rsidR="00351B8F" w:rsidRDefault="00000000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WSSL Administrator: </w:t>
      </w:r>
      <w:r>
        <w:rPr>
          <w:rFonts w:ascii="Calibri" w:eastAsia="Calibri" w:hAnsi="Calibri" w:cs="Calibri"/>
          <w:sz w:val="22"/>
          <w:szCs w:val="22"/>
        </w:rPr>
        <w:t xml:space="preserve">Jennifer </w:t>
      </w:r>
      <w:proofErr w:type="spellStart"/>
      <w:r>
        <w:rPr>
          <w:rFonts w:ascii="Calibri" w:eastAsia="Calibri" w:hAnsi="Calibri" w:cs="Calibri"/>
          <w:sz w:val="22"/>
          <w:szCs w:val="22"/>
        </w:rPr>
        <w:t>Westwalewicz</w:t>
      </w:r>
      <w:proofErr w:type="spellEnd"/>
    </w:p>
    <w:p w14:paraId="00000020" w14:textId="75D0A4B7" w:rsidR="00351B8F" w:rsidRDefault="00651DB6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10 Charter Clubs:</w:t>
      </w:r>
    </w:p>
    <w:p w14:paraId="00000021" w14:textId="77777777" w:rsidR="00351B8F" w:rsidRDefault="00000000">
      <w:pPr>
        <w:ind w:firstLine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Ann Arbor United SC: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Jillian Tate, Dean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Bowerbank</w:t>
      </w:r>
      <w:proofErr w:type="spellEnd"/>
    </w:p>
    <w:p w14:paraId="00000022" w14:textId="77777777" w:rsidR="00351B8F" w:rsidRDefault="00000000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Farmington SC: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Scott McLane, Mike Madrid</w:t>
      </w:r>
    </w:p>
    <w:p w14:paraId="00000023" w14:textId="77777777" w:rsidR="00351B8F" w:rsidRDefault="00000000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Garden City SC: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Jen McConnell, Dominic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King</w:t>
      </w:r>
    </w:p>
    <w:p w14:paraId="00000024" w14:textId="77777777" w:rsidR="00351B8F" w:rsidRDefault="00000000">
      <w:pPr>
        <w:ind w:left="2880" w:hanging="21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Legacy Center: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Jessica Kilpatrick, Gretchen McKernan, William Joker, Ryan Carriere</w:t>
      </w:r>
    </w:p>
    <w:p w14:paraId="00000025" w14:textId="77777777" w:rsidR="00351B8F" w:rsidRDefault="00000000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Northville SA: 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Christine Lyon, Steve McGuirk, Bill Foss, Pete Morrissey</w:t>
      </w:r>
    </w:p>
    <w:p w14:paraId="00000026" w14:textId="77777777" w:rsidR="00351B8F" w:rsidRDefault="00000000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Novi Parks SC: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T. Chase Root</w:t>
      </w:r>
    </w:p>
    <w:p w14:paraId="00000027" w14:textId="77777777" w:rsidR="00351B8F" w:rsidRDefault="00000000">
      <w:pPr>
        <w:ind w:firstLine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Plymouth City SC: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Steve Anderson</w:t>
      </w:r>
    </w:p>
    <w:p w14:paraId="49D59BFF" w14:textId="0B87F84D" w:rsidR="00651DB6" w:rsidRDefault="00651DB6" w:rsidP="00651DB6">
      <w:pPr>
        <w:ind w:firstLine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Redford SC: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Jim Gibbs, Jen </w:t>
      </w:r>
      <w:proofErr w:type="spellStart"/>
      <w:r w:rsidRPr="00651DB6">
        <w:rPr>
          <w:rFonts w:ascii="Calibri" w:eastAsia="Calibri" w:hAnsi="Calibri" w:cs="Calibri"/>
          <w:color w:val="000000"/>
          <w:sz w:val="22"/>
          <w:szCs w:val="22"/>
        </w:rPr>
        <w:t>Roginski</w:t>
      </w:r>
      <w:proofErr w:type="spellEnd"/>
    </w:p>
    <w:p w14:paraId="00000028" w14:textId="41EE506C" w:rsidR="00351B8F" w:rsidRDefault="00000000">
      <w:pPr>
        <w:ind w:firstLine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South Lyon FC: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Alicia Naumann, Michelle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Druihet</w:t>
      </w:r>
      <w:proofErr w:type="spellEnd"/>
      <w:r w:rsidR="00651DB6">
        <w:rPr>
          <w:rFonts w:ascii="Calibri" w:eastAsia="Calibri" w:hAnsi="Calibri" w:cs="Calibri"/>
          <w:color w:val="000000"/>
          <w:sz w:val="22"/>
          <w:szCs w:val="22"/>
        </w:rPr>
        <w:t>, Paris Waller</w:t>
      </w:r>
    </w:p>
    <w:p w14:paraId="00000029" w14:textId="77777777" w:rsidR="00351B8F" w:rsidRDefault="00000000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Wolves SC: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Amy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Richters</w:t>
      </w:r>
      <w:proofErr w:type="spellEnd"/>
    </w:p>
    <w:p w14:paraId="0000002A" w14:textId="77777777" w:rsidR="00351B8F" w:rsidRDefault="00351B8F"/>
    <w:sectPr w:rsidR="00351B8F">
      <w:pgSz w:w="12240" w:h="15840"/>
      <w:pgMar w:top="63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F99"/>
    <w:multiLevelType w:val="multilevel"/>
    <w:tmpl w:val="AA9470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37673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8F"/>
    <w:rsid w:val="00351B8F"/>
    <w:rsid w:val="00405E2A"/>
    <w:rsid w:val="004A40D5"/>
    <w:rsid w:val="00651DB6"/>
    <w:rsid w:val="00E5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237D0"/>
  <w15:docId w15:val="{02A001FB-DFCB-104C-B83B-685D64F5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sslsoccer.org" TargetMode="External"/><Relationship Id="rId5" Type="http://schemas.openxmlformats.org/officeDocument/2006/relationships/hyperlink" Target="https://www.facebook.com/WSSLsocc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Jackett</cp:lastModifiedBy>
  <cp:revision>4</cp:revision>
  <dcterms:created xsi:type="dcterms:W3CDTF">2022-10-28T03:16:00Z</dcterms:created>
  <dcterms:modified xsi:type="dcterms:W3CDTF">2022-11-03T02:48:00Z</dcterms:modified>
</cp:coreProperties>
</file>