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Western Suburban Soccer League</w:t>
      </w:r>
    </w:p>
    <w:p w14:paraId="00000002" w14:textId="26F539C2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Executive Board Meeting Agenda • 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Feb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. 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22</w:t>
      </w: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, </w:t>
      </w:r>
      <w:proofErr w:type="gramStart"/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202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2</w:t>
      </w:r>
      <w:proofErr w:type="gramEnd"/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• 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7: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3</w:t>
      </w:r>
      <w:r w:rsidRPr="001C5943">
        <w:rPr>
          <w:rFonts w:asciiTheme="majorHAnsi" w:eastAsia="Calibri" w:hAnsiTheme="majorHAnsi" w:cstheme="majorHAnsi"/>
          <w:b/>
          <w:i/>
          <w:sz w:val="22"/>
          <w:szCs w:val="22"/>
        </w:rPr>
        <w:t>0</w:t>
      </w:r>
      <w:r w:rsidRPr="001C594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p.m.</w:t>
      </w:r>
    </w:p>
    <w:p w14:paraId="00000003" w14:textId="7777777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C5943">
        <w:rPr>
          <w:rFonts w:asciiTheme="majorHAnsi" w:eastAsia="Calibri" w:hAnsiTheme="majorHAnsi" w:cstheme="majorHAnsi"/>
          <w:i/>
          <w:sz w:val="22"/>
          <w:szCs w:val="22"/>
        </w:rPr>
        <w:t>Zoom Video</w:t>
      </w:r>
    </w:p>
    <w:p w14:paraId="00000004" w14:textId="4601A7E0" w:rsidR="00D12FE3" w:rsidRPr="006E40AA" w:rsidRDefault="006E40AA" w:rsidP="006E40AA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hyperlink r:id="rId4" w:history="1">
        <w:r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Facebook.com/</w:t>
        </w:r>
        <w:proofErr w:type="spellStart"/>
        <w:r w:rsidRPr="00C77AE8">
          <w:rPr>
            <w:rStyle w:val="Hyperlink"/>
            <w:rFonts w:asciiTheme="majorHAnsi" w:hAnsiTheme="majorHAnsi" w:cstheme="majorHAnsi"/>
            <w:sz w:val="20"/>
            <w:szCs w:val="20"/>
          </w:rPr>
          <w:t>WSSLsoccer</w:t>
        </w:r>
        <w:proofErr w:type="spellEnd"/>
      </w:hyperlink>
      <w:r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• </w:t>
      </w:r>
      <w:r w:rsidRPr="00DD02CF">
        <w:rPr>
          <w:rFonts w:asciiTheme="majorHAnsi" w:hAnsiTheme="majorHAnsi" w:cstheme="majorHAnsi"/>
        </w:rPr>
        <w:fldChar w:fldCharType="begin"/>
      </w:r>
      <w:r w:rsidRPr="00DD02CF">
        <w:rPr>
          <w:rFonts w:asciiTheme="majorHAnsi" w:hAnsiTheme="majorHAnsi" w:cstheme="majorHAnsi"/>
        </w:rPr>
        <w:instrText xml:space="preserve"> HYPERLINK "http://wsslsoccer.org" </w:instrText>
      </w:r>
      <w:r w:rsidRPr="00DD02CF">
        <w:rPr>
          <w:rFonts w:asciiTheme="majorHAnsi" w:hAnsiTheme="majorHAnsi" w:cstheme="majorHAnsi"/>
        </w:rPr>
        <w:fldChar w:fldCharType="separate"/>
      </w:r>
      <w:r>
        <w:rPr>
          <w:rStyle w:val="Hyperlink"/>
          <w:rFonts w:asciiTheme="majorHAnsi" w:hAnsiTheme="majorHAnsi" w:cstheme="majorHAnsi"/>
          <w:sz w:val="20"/>
          <w:szCs w:val="20"/>
        </w:rPr>
        <w:t>WSSL</w:t>
      </w:r>
      <w:r w:rsidRPr="00DD02CF">
        <w:rPr>
          <w:rStyle w:val="Hyperlink"/>
          <w:rFonts w:asciiTheme="majorHAnsi" w:hAnsiTheme="majorHAnsi" w:cstheme="majorHAnsi"/>
          <w:sz w:val="20"/>
          <w:szCs w:val="20"/>
        </w:rPr>
        <w:t>soccer.org</w:t>
      </w:r>
      <w:r w:rsidRPr="00DD02CF">
        <w:rPr>
          <w:rStyle w:val="Hyperlink"/>
          <w:rFonts w:asciiTheme="majorHAnsi" w:hAnsiTheme="majorHAnsi" w:cstheme="majorHAnsi"/>
          <w:sz w:val="20"/>
          <w:szCs w:val="20"/>
        </w:rPr>
        <w:fldChar w:fldCharType="end"/>
      </w:r>
      <w:r w:rsidRPr="00DD02C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05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06" w14:textId="77777777" w:rsidR="00D12FE3" w:rsidRPr="001C5943" w:rsidRDefault="006E40AA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Call meeting to order @ ___ p.m. </w:t>
      </w:r>
    </w:p>
    <w:p w14:paraId="00000007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08" w14:textId="77777777" w:rsidR="00D12FE3" w:rsidRPr="001C5943" w:rsidRDefault="006E40AA">
      <w:pPr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Attendees:</w:t>
      </w:r>
    </w:p>
    <w:p w14:paraId="00000009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WSSL Executive Board Members: </w:t>
      </w: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Steve </w:t>
      </w:r>
      <w:proofErr w:type="spellStart"/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Fellhauer</w:t>
      </w:r>
      <w:proofErr w:type="spellEnd"/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1C5943">
        <w:rPr>
          <w:rFonts w:asciiTheme="majorHAnsi" w:eastAsia="Calibri" w:hAnsiTheme="majorHAnsi" w:cstheme="majorHAnsi"/>
          <w:sz w:val="22"/>
          <w:szCs w:val="22"/>
        </w:rPr>
        <w:t xml:space="preserve">Chris Jackett, </w:t>
      </w:r>
      <w:r w:rsidRPr="001C5943">
        <w:rPr>
          <w:rFonts w:asciiTheme="majorHAnsi" w:eastAsia="Calibri" w:hAnsiTheme="majorHAnsi" w:cstheme="majorHAnsi"/>
          <w:color w:val="000000"/>
          <w:sz w:val="22"/>
          <w:szCs w:val="22"/>
        </w:rPr>
        <w:t>Melinda Cain, Jim Gibbs, Dominic King</w:t>
      </w:r>
    </w:p>
    <w:p w14:paraId="0000000A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WSSL Administrator: </w:t>
      </w:r>
      <w:r w:rsidRPr="001C5943">
        <w:rPr>
          <w:rFonts w:asciiTheme="majorHAnsi" w:eastAsia="Calibri" w:hAnsiTheme="majorHAnsi" w:cstheme="majorHAnsi"/>
          <w:sz w:val="22"/>
          <w:szCs w:val="22"/>
        </w:rPr>
        <w:t xml:space="preserve">Jennifer </w:t>
      </w:r>
      <w:proofErr w:type="spellStart"/>
      <w:r w:rsidRPr="001C5943">
        <w:rPr>
          <w:rFonts w:asciiTheme="majorHAnsi" w:eastAsia="Calibri" w:hAnsiTheme="majorHAnsi" w:cstheme="majorHAnsi"/>
          <w:sz w:val="22"/>
          <w:szCs w:val="22"/>
        </w:rPr>
        <w:t>Westwalewicz</w:t>
      </w:r>
      <w:proofErr w:type="spellEnd"/>
    </w:p>
    <w:p w14:paraId="0000000B" w14:textId="77777777" w:rsidR="00D12FE3" w:rsidRPr="001C5943" w:rsidRDefault="00D12FE3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0C" w14:textId="77777777" w:rsidR="00D12FE3" w:rsidRPr="001C5943" w:rsidRDefault="006E40AA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1C5943">
        <w:rPr>
          <w:rFonts w:asciiTheme="majorHAnsi" w:eastAsia="Arial" w:hAnsiTheme="majorHAnsi" w:cstheme="majorHAnsi"/>
          <w:b/>
          <w:sz w:val="22"/>
          <w:szCs w:val="22"/>
        </w:rPr>
        <w:t>1. Membership Application Interviews:</w:t>
      </w:r>
    </w:p>
    <w:p w14:paraId="0000000E" w14:textId="322DDCEF" w:rsidR="00D12FE3" w:rsidRPr="001C5943" w:rsidRDefault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>
        <w:rPr>
          <w:rFonts w:asciiTheme="majorHAnsi" w:eastAsia="Arial" w:hAnsiTheme="majorHAnsi" w:cstheme="majorHAnsi"/>
          <w:sz w:val="22"/>
          <w:szCs w:val="22"/>
          <w:highlight w:val="white"/>
        </w:rPr>
        <w:t>A</w:t>
      </w: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>. Hamtramck City FC</w:t>
      </w:r>
    </w:p>
    <w:p w14:paraId="1CE644F4" w14:textId="0CC0D963" w:rsidR="006E40AA" w:rsidRPr="001C5943" w:rsidRDefault="006E40AA" w:rsidP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>
        <w:rPr>
          <w:rFonts w:asciiTheme="majorHAnsi" w:eastAsia="Arial" w:hAnsiTheme="majorHAnsi" w:cstheme="majorHAnsi"/>
          <w:sz w:val="22"/>
          <w:szCs w:val="22"/>
          <w:highlight w:val="white"/>
        </w:rPr>
        <w:t>B</w:t>
      </w: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>. Liverpool FC Hartland</w:t>
      </w:r>
    </w:p>
    <w:p w14:paraId="00000010" w14:textId="77777777" w:rsidR="00D12FE3" w:rsidRPr="001C5943" w:rsidRDefault="00D12FE3">
      <w:pPr>
        <w:ind w:firstLine="720"/>
        <w:rPr>
          <w:rFonts w:asciiTheme="majorHAnsi" w:eastAsia="Arial" w:hAnsiTheme="majorHAnsi" w:cstheme="majorHAnsi"/>
          <w:b/>
          <w:sz w:val="22"/>
          <w:szCs w:val="22"/>
          <w:highlight w:val="white"/>
        </w:rPr>
      </w:pPr>
    </w:p>
    <w:p w14:paraId="00000011" w14:textId="65CA1123" w:rsidR="00D12FE3" w:rsidRPr="001C5943" w:rsidRDefault="006E40AA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  <w:r w:rsidRPr="001C5943">
        <w:rPr>
          <w:rFonts w:asciiTheme="majorHAnsi" w:eastAsia="Arial" w:hAnsiTheme="majorHAnsi" w:cstheme="majorHAnsi"/>
          <w:b/>
          <w:sz w:val="22"/>
          <w:szCs w:val="22"/>
        </w:rPr>
        <w:t xml:space="preserve">2. Approval of 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>1/</w:t>
      </w:r>
      <w:r>
        <w:rPr>
          <w:rFonts w:asciiTheme="majorHAnsi" w:eastAsia="Arial" w:hAnsiTheme="majorHAnsi" w:cstheme="majorHAnsi"/>
          <w:b/>
          <w:sz w:val="22"/>
          <w:szCs w:val="22"/>
        </w:rPr>
        <w:t>14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>/2</w:t>
      </w:r>
      <w:r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Pr="001C5943">
        <w:rPr>
          <w:rFonts w:asciiTheme="majorHAnsi" w:eastAsia="Arial" w:hAnsiTheme="majorHAnsi" w:cstheme="majorHAnsi"/>
          <w:b/>
          <w:sz w:val="22"/>
          <w:szCs w:val="22"/>
        </w:rPr>
        <w:t xml:space="preserve"> minutes</w:t>
      </w:r>
    </w:p>
    <w:p w14:paraId="00000012" w14:textId="77777777" w:rsidR="00D12FE3" w:rsidRPr="001C5943" w:rsidRDefault="00D12FE3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</w:p>
    <w:p w14:paraId="00000013" w14:textId="77777777" w:rsidR="00D12FE3" w:rsidRPr="001C5943" w:rsidRDefault="006E40AA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  <w:r w:rsidRPr="001C5943">
        <w:rPr>
          <w:rFonts w:asciiTheme="majorHAnsi" w:eastAsia="Arial" w:hAnsiTheme="majorHAnsi" w:cstheme="majorHAnsi"/>
          <w:b/>
          <w:sz w:val="22"/>
          <w:szCs w:val="22"/>
        </w:rPr>
        <w:t>3. Old Business</w:t>
      </w:r>
    </w:p>
    <w:p w14:paraId="00000014" w14:textId="77777777" w:rsidR="00D12FE3" w:rsidRPr="001C5943" w:rsidRDefault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>A. Team Fees</w:t>
      </w:r>
    </w:p>
    <w:p w14:paraId="00000015" w14:textId="289F24BA" w:rsidR="00D12FE3" w:rsidRPr="001C5943" w:rsidRDefault="006E40AA">
      <w:pPr>
        <w:ind w:firstLine="720"/>
        <w:rPr>
          <w:rFonts w:asciiTheme="majorHAnsi" w:eastAsia="Arial" w:hAnsiTheme="majorHAnsi" w:cstheme="majorHAnsi"/>
          <w:sz w:val="22"/>
          <w:szCs w:val="22"/>
          <w:highlight w:val="white"/>
        </w:rPr>
      </w:pP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 xml:space="preserve">B. </w:t>
      </w:r>
      <w:r w:rsidRPr="001C5943">
        <w:rPr>
          <w:rFonts w:asciiTheme="majorHAnsi" w:eastAsia="Arial" w:hAnsiTheme="majorHAnsi" w:cstheme="majorHAnsi"/>
          <w:sz w:val="22"/>
          <w:szCs w:val="22"/>
          <w:highlight w:val="white"/>
        </w:rPr>
        <w:t>Detroit Soccer District</w:t>
      </w:r>
      <w:r>
        <w:rPr>
          <w:rFonts w:asciiTheme="majorHAnsi" w:eastAsia="Arial" w:hAnsiTheme="majorHAnsi" w:cstheme="majorHAnsi"/>
          <w:sz w:val="22"/>
          <w:szCs w:val="22"/>
          <w:highlight w:val="white"/>
        </w:rPr>
        <w:t>/Jurisdictions</w:t>
      </w:r>
    </w:p>
    <w:p w14:paraId="00000016" w14:textId="77777777" w:rsidR="00D12FE3" w:rsidRPr="001C5943" w:rsidRDefault="00D12FE3">
      <w:pPr>
        <w:ind w:firstLine="720"/>
        <w:rPr>
          <w:rFonts w:asciiTheme="majorHAnsi" w:eastAsia="Arial" w:hAnsiTheme="majorHAnsi" w:cstheme="majorHAnsi"/>
          <w:b/>
          <w:sz w:val="22"/>
          <w:szCs w:val="22"/>
          <w:highlight w:val="white"/>
        </w:rPr>
      </w:pPr>
    </w:p>
    <w:p w14:paraId="00000017" w14:textId="77777777" w:rsidR="00D12FE3" w:rsidRPr="001C5943" w:rsidRDefault="006E40AA">
      <w:pPr>
        <w:shd w:val="clear" w:color="auto" w:fill="FFFFFF"/>
        <w:rPr>
          <w:rFonts w:asciiTheme="majorHAnsi" w:eastAsia="Arial" w:hAnsiTheme="majorHAnsi" w:cstheme="majorHAnsi"/>
          <w:b/>
          <w:sz w:val="22"/>
          <w:szCs w:val="22"/>
        </w:rPr>
      </w:pPr>
      <w:r w:rsidRPr="001C5943">
        <w:rPr>
          <w:rFonts w:asciiTheme="majorHAnsi" w:eastAsia="Arial" w:hAnsiTheme="majorHAnsi" w:cstheme="majorHAnsi"/>
          <w:b/>
          <w:sz w:val="22"/>
          <w:szCs w:val="22"/>
        </w:rPr>
        <w:t>4. New Business</w:t>
      </w:r>
    </w:p>
    <w:p w14:paraId="0000001B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1C" w14:textId="77777777" w:rsidR="00D12FE3" w:rsidRPr="001C5943" w:rsidRDefault="006E40AA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Motion to Adjourn @ ____ PM</w:t>
      </w:r>
    </w:p>
    <w:p w14:paraId="0000001D" w14:textId="77777777" w:rsidR="00D12FE3" w:rsidRPr="001C5943" w:rsidRDefault="00D12FE3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1E" w14:textId="2DD4982A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Next Executive Board Meeting –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May</w:t>
      </w: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2022</w:t>
      </w:r>
    </w:p>
    <w:p w14:paraId="0000001F" w14:textId="77777777" w:rsidR="00D12FE3" w:rsidRPr="001C5943" w:rsidRDefault="006E40AA">
      <w:pP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594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Zoom or Plymouth Cultural Center</w:t>
      </w:r>
    </w:p>
    <w:p w14:paraId="00000020" w14:textId="77777777" w:rsidR="00D12FE3" w:rsidRPr="001C5943" w:rsidRDefault="00D12FE3">
      <w:pPr>
        <w:rPr>
          <w:rFonts w:asciiTheme="majorHAnsi" w:eastAsia="Calibri" w:hAnsiTheme="majorHAnsi" w:cstheme="majorHAnsi"/>
          <w:sz w:val="22"/>
          <w:szCs w:val="22"/>
        </w:rPr>
      </w:pPr>
    </w:p>
    <w:sectPr w:rsidR="00D12FE3" w:rsidRPr="001C5943">
      <w:pgSz w:w="12240" w:h="15840"/>
      <w:pgMar w:top="63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E3"/>
    <w:rsid w:val="001C5943"/>
    <w:rsid w:val="003C3204"/>
    <w:rsid w:val="006E40AA"/>
    <w:rsid w:val="00D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9C6F0"/>
  <w15:docId w15:val="{2BFA9619-4D8A-284D-AB9B-EF418E66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Users/chrisjackett/Documents/Soccer/WSSL/Agendas/Facebook.com/WSSLsoc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Jackett</cp:lastModifiedBy>
  <cp:revision>3</cp:revision>
  <dcterms:created xsi:type="dcterms:W3CDTF">2022-02-22T03:48:00Z</dcterms:created>
  <dcterms:modified xsi:type="dcterms:W3CDTF">2022-02-22T03:59:00Z</dcterms:modified>
</cp:coreProperties>
</file>